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5D4" w:rsidRDefault="00CB75D4" w:rsidP="00C44D85"/>
    <w:p w:rsidR="00E7339B" w:rsidRPr="002D0C2C" w:rsidRDefault="00E7339B" w:rsidP="00E7339B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Configuración de Tipos de Asientos</w:t>
      </w:r>
      <w:r w:rsidRPr="00623655">
        <w:rPr>
          <w:rFonts w:ascii="Arial" w:hAnsi="Arial" w:cs="Arial"/>
          <w:sz w:val="18"/>
          <w:szCs w:val="18"/>
        </w:rPr>
        <w:t xml:space="preserve"> (Menú Operaciones</w:t>
      </w:r>
      <w:r>
        <w:rPr>
          <w:rFonts w:ascii="Arial" w:hAnsi="Arial" w:cs="Arial"/>
          <w:sz w:val="18"/>
          <w:szCs w:val="18"/>
        </w:rPr>
        <w:t xml:space="preserve"> </w:t>
      </w:r>
      <w:r w:rsidRPr="00623655">
        <w:rPr>
          <w:rFonts w:ascii="Arial" w:hAnsi="Arial" w:cs="Arial"/>
          <w:sz w:val="18"/>
          <w:szCs w:val="18"/>
        </w:rPr>
        <w:t>\</w:t>
      </w:r>
      <w:r>
        <w:rPr>
          <w:rFonts w:ascii="Arial" w:hAnsi="Arial" w:cs="Arial"/>
          <w:sz w:val="18"/>
          <w:szCs w:val="18"/>
        </w:rPr>
        <w:t xml:space="preserve"> Tablas </w:t>
      </w:r>
      <w:r w:rsidRPr="00623655">
        <w:rPr>
          <w:rFonts w:ascii="Arial" w:hAnsi="Arial" w:cs="Arial"/>
          <w:sz w:val="18"/>
          <w:szCs w:val="18"/>
        </w:rPr>
        <w:t>\</w:t>
      </w:r>
      <w:r>
        <w:rPr>
          <w:rFonts w:ascii="Arial" w:hAnsi="Arial" w:cs="Arial"/>
          <w:sz w:val="18"/>
          <w:szCs w:val="18"/>
        </w:rPr>
        <w:t xml:space="preserve"> Tipos de Asientos</w:t>
      </w:r>
      <w:r w:rsidRPr="00623655">
        <w:rPr>
          <w:rFonts w:ascii="Arial" w:hAnsi="Arial" w:cs="Arial"/>
          <w:sz w:val="18"/>
          <w:szCs w:val="18"/>
        </w:rPr>
        <w:t>)</w:t>
      </w:r>
    </w:p>
    <w:p w:rsidR="00E7339B" w:rsidRDefault="00E7339B" w:rsidP="00E7339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107950</wp:posOffset>
                </wp:positionV>
                <wp:extent cx="342900" cy="228600"/>
                <wp:effectExtent l="1148715" t="5715" r="13335" b="327660"/>
                <wp:wrapNone/>
                <wp:docPr id="616" name="Globo: línea doblada 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6296"/>
                            <a:gd name="adj5" fmla="val 216667"/>
                            <a:gd name="adj6" fmla="val -32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7339B" w:rsidRPr="00F074F1" w:rsidRDefault="00E7339B" w:rsidP="00E7339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616" o:spid="_x0000_s1026" type="#_x0000_t48" style="position:absolute;margin-left:5in;margin-top:8.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" adj="-69600,46800,-22960,10800,-4800,10800">
                <v:stroke startarrow="block"/>
                <v:textbox>
                  <w:txbxContent>
                    <w:p w:rsidR="00E7339B" w:rsidRPr="00F074F1" w:rsidRDefault="00E7339B" w:rsidP="00E7339B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E7339B" w:rsidRDefault="00E7339B" w:rsidP="00E7339B">
      <w:pPr>
        <w:ind w:left="708"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349250</wp:posOffset>
                </wp:positionV>
                <wp:extent cx="342900" cy="228600"/>
                <wp:effectExtent l="5715" t="12700" r="394335" b="120650"/>
                <wp:wrapNone/>
                <wp:docPr id="615" name="Globo: línea doblada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4259"/>
                            <a:gd name="adj5" fmla="val 129167"/>
                            <a:gd name="adj6" fmla="val 2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7339B" w:rsidRDefault="00E7339B" w:rsidP="00E7339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15" o:spid="_x0000_s1027" type="#_x0000_t48" style="position:absolute;left:0;text-align:left;margin-left:27pt;margin-top:27.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" adj="43200,27900,31160,10800,26400,10800">
                <v:stroke startarrow="block"/>
                <v:textbox>
                  <w:txbxContent>
                    <w:p w:rsidR="00E7339B" w:rsidRDefault="00E7339B" w:rsidP="00E7339B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618490</wp:posOffset>
                </wp:positionV>
                <wp:extent cx="342900" cy="228600"/>
                <wp:effectExtent l="491490" t="5715" r="13335" b="13335"/>
                <wp:wrapNone/>
                <wp:docPr id="614" name="Globo: línea doblada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4444"/>
                            <a:gd name="adj5" fmla="val 41667"/>
                            <a:gd name="adj6" fmla="val -1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7339B" w:rsidRDefault="00E7339B" w:rsidP="00E7339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14" o:spid="_x0000_s1028" type="#_x0000_t48" style="position:absolute;left:0;text-align:left;margin-left:324pt;margin-top:48.7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" adj="-29400,9000,-11760,10800,-4800,10800">
                <v:stroke startarrow="block"/>
                <v:textbox>
                  <w:txbxContent>
                    <w:p w:rsidR="00E7339B" w:rsidRDefault="00E7339B" w:rsidP="00E7339B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2874645" cy="2560320"/>
            <wp:effectExtent l="0" t="0" r="1905" b="0"/>
            <wp:docPr id="601" name="Imagen 601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645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39B" w:rsidRDefault="00E7339B" w:rsidP="00E7339B">
      <w:pPr>
        <w:ind w:left="708" w:firstLine="708"/>
      </w:pPr>
    </w:p>
    <w:p w:rsidR="00E7339B" w:rsidRDefault="00E7339B" w:rsidP="00E7339B">
      <w:pPr>
        <w:numPr>
          <w:ilvl w:val="0"/>
          <w:numId w:val="1"/>
        </w:numPr>
        <w:tabs>
          <w:tab w:val="clear" w:pos="360"/>
          <w:tab w:val="num" w:pos="1068"/>
        </w:tabs>
        <w:ind w:left="106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Consigo del tipo de asiento.</w:t>
      </w:r>
    </w:p>
    <w:p w:rsidR="00E7339B" w:rsidRDefault="00E7339B" w:rsidP="00E7339B">
      <w:pPr>
        <w:numPr>
          <w:ilvl w:val="0"/>
          <w:numId w:val="1"/>
        </w:numPr>
        <w:tabs>
          <w:tab w:val="clear" w:pos="360"/>
          <w:tab w:val="num" w:pos="1068"/>
        </w:tabs>
        <w:ind w:left="106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Descripción del tipo de asiento.</w:t>
      </w:r>
    </w:p>
    <w:p w:rsidR="00E7339B" w:rsidRDefault="00E7339B" w:rsidP="00E7339B">
      <w:pPr>
        <w:numPr>
          <w:ilvl w:val="0"/>
          <w:numId w:val="1"/>
        </w:numPr>
        <w:tabs>
          <w:tab w:val="clear" w:pos="360"/>
          <w:tab w:val="num" w:pos="1068"/>
        </w:tabs>
        <w:ind w:left="1068"/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Check</w:t>
      </w:r>
      <w:proofErr w:type="spellEnd"/>
      <w:r>
        <w:rPr>
          <w:rFonts w:ascii="Arial" w:hAnsi="Arial" w:cs="Arial"/>
          <w:sz w:val="18"/>
        </w:rPr>
        <w:t xml:space="preserve"> para configurar que asientos se agrupan por periodo en el proceso de cierre de ejercicio.</w:t>
      </w:r>
    </w:p>
    <w:p w:rsidR="00E7339B" w:rsidRPr="004114AB" w:rsidRDefault="00E7339B" w:rsidP="00E7339B">
      <w:pPr>
        <w:numPr>
          <w:ilvl w:val="0"/>
          <w:numId w:val="1"/>
        </w:numPr>
        <w:tabs>
          <w:tab w:val="clear" w:pos="360"/>
          <w:tab w:val="num" w:pos="1068"/>
        </w:tabs>
        <w:ind w:left="106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Orden para la </w:t>
      </w:r>
      <w:proofErr w:type="spellStart"/>
      <w:r>
        <w:rPr>
          <w:rFonts w:ascii="Arial" w:hAnsi="Arial" w:cs="Arial"/>
          <w:sz w:val="18"/>
        </w:rPr>
        <w:t>renumeración</w:t>
      </w:r>
      <w:proofErr w:type="spellEnd"/>
      <w:r>
        <w:rPr>
          <w:rFonts w:ascii="Arial" w:hAnsi="Arial" w:cs="Arial"/>
          <w:sz w:val="18"/>
        </w:rPr>
        <w:t xml:space="preserve"> cronológica dentro del cierre de ejercicio.</w:t>
      </w:r>
    </w:p>
    <w:p w:rsidR="00E7339B" w:rsidRDefault="00E7339B" w:rsidP="00E7339B">
      <w:pPr>
        <w:rPr>
          <w:rFonts w:ascii="Arial" w:hAnsi="Arial" w:cs="Arial"/>
          <w:sz w:val="20"/>
          <w:szCs w:val="20"/>
        </w:rPr>
      </w:pPr>
    </w:p>
    <w:p w:rsidR="00E7339B" w:rsidRPr="002D0C2C" w:rsidRDefault="00E7339B" w:rsidP="00E7339B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Configuración de Ejercicios y Periodos</w:t>
      </w:r>
      <w:r w:rsidRPr="00623655">
        <w:rPr>
          <w:rFonts w:ascii="Arial" w:hAnsi="Arial" w:cs="Arial"/>
          <w:sz w:val="18"/>
          <w:szCs w:val="18"/>
        </w:rPr>
        <w:t xml:space="preserve"> (Menú Operaciones</w:t>
      </w:r>
      <w:r>
        <w:rPr>
          <w:rFonts w:ascii="Arial" w:hAnsi="Arial" w:cs="Arial"/>
          <w:sz w:val="18"/>
          <w:szCs w:val="18"/>
        </w:rPr>
        <w:t xml:space="preserve"> </w:t>
      </w:r>
      <w:r w:rsidRPr="00623655">
        <w:rPr>
          <w:rFonts w:ascii="Arial" w:hAnsi="Arial" w:cs="Arial"/>
          <w:sz w:val="18"/>
          <w:szCs w:val="18"/>
        </w:rPr>
        <w:t>\</w:t>
      </w:r>
      <w:r>
        <w:rPr>
          <w:rFonts w:ascii="Arial" w:hAnsi="Arial" w:cs="Arial"/>
          <w:sz w:val="18"/>
          <w:szCs w:val="18"/>
        </w:rPr>
        <w:t xml:space="preserve"> Tablas </w:t>
      </w:r>
      <w:r w:rsidRPr="00623655">
        <w:rPr>
          <w:rFonts w:ascii="Arial" w:hAnsi="Arial" w:cs="Arial"/>
          <w:sz w:val="18"/>
          <w:szCs w:val="18"/>
        </w:rPr>
        <w:t>\</w:t>
      </w:r>
      <w:r>
        <w:rPr>
          <w:rFonts w:ascii="Arial" w:hAnsi="Arial" w:cs="Arial"/>
          <w:sz w:val="18"/>
          <w:szCs w:val="18"/>
        </w:rPr>
        <w:t xml:space="preserve"> Ejercicios y Periodos</w:t>
      </w:r>
      <w:r w:rsidRPr="00623655">
        <w:rPr>
          <w:rFonts w:ascii="Arial" w:hAnsi="Arial" w:cs="Arial"/>
          <w:sz w:val="18"/>
          <w:szCs w:val="18"/>
        </w:rPr>
        <w:t>)</w:t>
      </w:r>
    </w:p>
    <w:p w:rsidR="00E7339B" w:rsidRDefault="00E7339B" w:rsidP="00E7339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83820</wp:posOffset>
                </wp:positionV>
                <wp:extent cx="342900" cy="228600"/>
                <wp:effectExtent l="567690" t="12700" r="13335" b="244475"/>
                <wp:wrapNone/>
                <wp:docPr id="613" name="Globo: línea doblada 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7963"/>
                            <a:gd name="adj5" fmla="val 183333"/>
                            <a:gd name="adj6" fmla="val -1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7339B" w:rsidRPr="00F074F1" w:rsidRDefault="00E7339B" w:rsidP="00E7339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13" o:spid="_x0000_s1029" type="#_x0000_t48" style="position:absolute;margin-left:4in;margin-top:6.6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" adj="-32400,39600,-12520,10800,-4800,10800">
                <v:stroke startarrow="block"/>
                <v:textbox>
                  <w:txbxContent>
                    <w:p w:rsidR="00E7339B" w:rsidRPr="00F074F1" w:rsidRDefault="00E7339B" w:rsidP="00E7339B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83820</wp:posOffset>
                </wp:positionV>
                <wp:extent cx="342900" cy="228600"/>
                <wp:effectExtent l="5715" t="12700" r="403860" b="139700"/>
                <wp:wrapNone/>
                <wp:docPr id="612" name="Globo: línea doblada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5000"/>
                            <a:gd name="adj5" fmla="val 141667"/>
                            <a:gd name="adj6" fmla="val 20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7339B" w:rsidRDefault="00E7339B" w:rsidP="00E7339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12" o:spid="_x0000_s1030" type="#_x0000_t48" style="position:absolute;margin-left:90pt;margin-top:6.6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" adj="43800,30600,31320,10800,26400,10800">
                <v:stroke startarrow="block"/>
                <v:textbox>
                  <w:txbxContent>
                    <w:p w:rsidR="00E7339B" w:rsidRDefault="00E7339B" w:rsidP="00E7339B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E7339B" w:rsidRDefault="00E7339B" w:rsidP="00E7339B">
      <w:pPr>
        <w:ind w:left="708"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594995</wp:posOffset>
                </wp:positionV>
                <wp:extent cx="342900" cy="228600"/>
                <wp:effectExtent l="1101090" t="50800" r="13335" b="6350"/>
                <wp:wrapNone/>
                <wp:docPr id="611" name="Globo: línea doblada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4259"/>
                            <a:gd name="adj5" fmla="val 4167"/>
                            <a:gd name="adj6" fmla="val -31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7339B" w:rsidRPr="00F074F1" w:rsidRDefault="00E7339B" w:rsidP="00E7339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11" o:spid="_x0000_s1031" type="#_x0000_t48" style="position:absolute;left:0;text-align:left;margin-left:279pt;margin-top:46.85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" adj="-67800,900,-22520,10800,-4800,10800">
                <v:stroke startarrow="block"/>
                <v:textbox>
                  <w:txbxContent>
                    <w:p w:rsidR="00E7339B" w:rsidRPr="00F074F1" w:rsidRDefault="00E7339B" w:rsidP="00E7339B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2195195</wp:posOffset>
                </wp:positionV>
                <wp:extent cx="342900" cy="228600"/>
                <wp:effectExtent l="5715" t="31750" r="413385" b="6350"/>
                <wp:wrapNone/>
                <wp:docPr id="610" name="Globo: línea doblada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7407"/>
                            <a:gd name="adj5" fmla="val 12500"/>
                            <a:gd name="adj6" fmla="val 2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7339B" w:rsidRDefault="00E7339B" w:rsidP="00E7339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10" o:spid="_x0000_s1032" type="#_x0000_t48" style="position:absolute;left:0;text-align:left;margin-left:117pt;margin-top:172.85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" adj="45600,2700,31840,10800,26400,10800">
                <v:stroke startarrow="block"/>
                <v:textbox>
                  <w:txbxContent>
                    <w:p w:rsidR="00E7339B" w:rsidRDefault="00E7339B" w:rsidP="00E7339B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6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1737995</wp:posOffset>
                </wp:positionV>
                <wp:extent cx="342900" cy="228600"/>
                <wp:effectExtent l="910590" t="12700" r="13335" b="130175"/>
                <wp:wrapNone/>
                <wp:docPr id="609" name="Globo: línea doblada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4444"/>
                            <a:gd name="adj5" fmla="val 133333"/>
                            <a:gd name="adj6" fmla="val -25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7339B" w:rsidRDefault="00E7339B" w:rsidP="00E7339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09" o:spid="_x0000_s1033" type="#_x0000_t48" style="position:absolute;left:0;text-align:left;margin-left:270pt;margin-top:136.85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" adj="-55200,28800,-18240,10800,-4800,10800">
                <v:stroke startarrow="block"/>
                <v:textbox>
                  <w:txbxContent>
                    <w:p w:rsidR="00E7339B" w:rsidRDefault="00E7339B" w:rsidP="00E7339B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7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1280795</wp:posOffset>
                </wp:positionV>
                <wp:extent cx="342900" cy="228600"/>
                <wp:effectExtent l="1062990" t="12700" r="13335" b="6350"/>
                <wp:wrapNone/>
                <wp:docPr id="608" name="Globo: línea doblada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1667"/>
                            <a:gd name="adj5" fmla="val 29167"/>
                            <a:gd name="adj6" fmla="val -30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7339B" w:rsidRDefault="00E7339B" w:rsidP="00E7339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08" o:spid="_x0000_s1034" type="#_x0000_t48" style="position:absolute;left:0;text-align:left;margin-left:270pt;margin-top:100.8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" adj="-65400,6300,-21960,10800,-4800,10800">
                <v:stroke startarrow="block"/>
                <v:textbox>
                  <w:txbxContent>
                    <w:p w:rsidR="00E7339B" w:rsidRDefault="00E7339B" w:rsidP="00E7339B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23495</wp:posOffset>
                </wp:positionV>
                <wp:extent cx="342900" cy="228600"/>
                <wp:effectExtent l="5715" t="12700" r="384810" b="63500"/>
                <wp:wrapNone/>
                <wp:docPr id="607" name="Globo: línea doblada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4259"/>
                            <a:gd name="adj5" fmla="val 104167"/>
                            <a:gd name="adj6" fmla="val 2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7339B" w:rsidRDefault="00E7339B" w:rsidP="00E7339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07" o:spid="_x0000_s1035" type="#_x0000_t48" style="position:absolute;left:0;text-align:left;margin-left:27pt;margin-top:1.8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" adj="43200,22500,31160,10800,26400,10800">
                <v:stroke startarrow="block"/>
                <v:textbox>
                  <w:txbxContent>
                    <w:p w:rsidR="00E7339B" w:rsidRDefault="00E7339B" w:rsidP="00E7339B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2282190" cy="2311400"/>
            <wp:effectExtent l="0" t="0" r="3810" b="0"/>
            <wp:docPr id="600" name="Imagen 600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À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39B" w:rsidRDefault="00E7339B" w:rsidP="00E7339B">
      <w:pPr>
        <w:ind w:left="708" w:firstLine="708"/>
      </w:pPr>
    </w:p>
    <w:p w:rsidR="00E7339B" w:rsidRDefault="00E7339B" w:rsidP="00E7339B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Numero de ejercicio a crear o consultar.</w:t>
      </w:r>
    </w:p>
    <w:p w:rsidR="00E7339B" w:rsidRDefault="00E7339B" w:rsidP="00E7339B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consultar ejercicios creados.</w:t>
      </w:r>
    </w:p>
    <w:p w:rsidR="00E7339B" w:rsidRDefault="00E7339B" w:rsidP="00E7339B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Rango de fechas del ejercicio.</w:t>
      </w:r>
    </w:p>
    <w:p w:rsidR="00E7339B" w:rsidRDefault="00E7339B" w:rsidP="00E7339B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Auditoria de fechas y usuarios del ejercicio.</w:t>
      </w:r>
    </w:p>
    <w:p w:rsidR="00E7339B" w:rsidRDefault="00E7339B" w:rsidP="00E7339B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para la carga de periodos del ejercicio.</w:t>
      </w:r>
      <w:r>
        <w:rPr>
          <w:rFonts w:ascii="Arial" w:hAnsi="Arial" w:cs="Arial"/>
          <w:sz w:val="18"/>
        </w:rPr>
        <w:br/>
      </w:r>
      <w:r w:rsidRPr="0073473D">
        <w:rPr>
          <w:rFonts w:ascii="Arial" w:hAnsi="Arial" w:cs="Arial"/>
          <w:b/>
          <w:color w:val="3366FF"/>
          <w:sz w:val="18"/>
        </w:rPr>
        <w:t xml:space="preserve">Estos periodos son los que se usan para agrupar los tipos de asiento marcado con el </w:t>
      </w:r>
      <w:proofErr w:type="spellStart"/>
      <w:r w:rsidRPr="0073473D">
        <w:rPr>
          <w:rFonts w:ascii="Arial" w:hAnsi="Arial" w:cs="Arial"/>
          <w:b/>
          <w:color w:val="3366FF"/>
          <w:sz w:val="18"/>
        </w:rPr>
        <w:t>check</w:t>
      </w:r>
      <w:proofErr w:type="spellEnd"/>
      <w:r w:rsidRPr="0073473D">
        <w:rPr>
          <w:rFonts w:ascii="Arial" w:hAnsi="Arial" w:cs="Arial"/>
          <w:b/>
          <w:color w:val="3366FF"/>
          <w:sz w:val="18"/>
        </w:rPr>
        <w:t xml:space="preserve"> de resumir.</w:t>
      </w:r>
    </w:p>
    <w:p w:rsidR="00E7339B" w:rsidRDefault="00E7339B" w:rsidP="00E7339B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grabar el ejercicio.</w:t>
      </w:r>
    </w:p>
    <w:p w:rsidR="00E7339B" w:rsidRDefault="00E7339B" w:rsidP="00E7339B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</w:rPr>
        <w:t xml:space="preserve">Botón para eliminar el ejercicio, mientras que no </w:t>
      </w:r>
      <w:proofErr w:type="spellStart"/>
      <w:r>
        <w:rPr>
          <w:rFonts w:ascii="Arial" w:hAnsi="Arial" w:cs="Arial"/>
          <w:sz w:val="18"/>
        </w:rPr>
        <w:t>este</w:t>
      </w:r>
      <w:proofErr w:type="spellEnd"/>
      <w:r>
        <w:rPr>
          <w:rFonts w:ascii="Arial" w:hAnsi="Arial" w:cs="Arial"/>
          <w:sz w:val="18"/>
        </w:rPr>
        <w:t xml:space="preserve"> cerrado.</w:t>
      </w:r>
      <w:r>
        <w:rPr>
          <w:rFonts w:ascii="Arial" w:hAnsi="Arial" w:cs="Arial"/>
          <w:sz w:val="20"/>
          <w:szCs w:val="20"/>
        </w:rPr>
        <w:br w:type="page"/>
      </w:r>
    </w:p>
    <w:p w:rsidR="00E7339B" w:rsidRPr="002D0C2C" w:rsidRDefault="00E7339B" w:rsidP="00E7339B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Proceso</w:t>
      </w:r>
      <w:r w:rsidRPr="002D0C2C">
        <w:rPr>
          <w:rFonts w:ascii="Arial" w:hAnsi="Arial" w:cs="Arial"/>
          <w:b/>
          <w:u w:val="single"/>
        </w:rPr>
        <w:t xml:space="preserve">: </w:t>
      </w:r>
      <w:r>
        <w:rPr>
          <w:rFonts w:ascii="Arial" w:hAnsi="Arial" w:cs="Arial"/>
          <w:b/>
          <w:u w:val="single"/>
        </w:rPr>
        <w:t>Cierre de Ejercicio</w:t>
      </w:r>
      <w:r w:rsidRPr="00623655">
        <w:rPr>
          <w:rFonts w:ascii="Arial" w:hAnsi="Arial" w:cs="Arial"/>
          <w:sz w:val="18"/>
          <w:szCs w:val="18"/>
        </w:rPr>
        <w:t xml:space="preserve"> (Menú Operaciones</w:t>
      </w:r>
      <w:r>
        <w:rPr>
          <w:rFonts w:ascii="Arial" w:hAnsi="Arial" w:cs="Arial"/>
          <w:sz w:val="18"/>
          <w:szCs w:val="18"/>
        </w:rPr>
        <w:t xml:space="preserve"> </w:t>
      </w:r>
      <w:r w:rsidRPr="00623655">
        <w:rPr>
          <w:rFonts w:ascii="Arial" w:hAnsi="Arial" w:cs="Arial"/>
          <w:sz w:val="18"/>
          <w:szCs w:val="18"/>
        </w:rPr>
        <w:t>\</w:t>
      </w:r>
      <w:r>
        <w:rPr>
          <w:rFonts w:ascii="Arial" w:hAnsi="Arial" w:cs="Arial"/>
          <w:sz w:val="18"/>
          <w:szCs w:val="18"/>
        </w:rPr>
        <w:t xml:space="preserve"> </w:t>
      </w:r>
      <w:r w:rsidRPr="00623655">
        <w:rPr>
          <w:rFonts w:ascii="Arial" w:hAnsi="Arial" w:cs="Arial"/>
          <w:sz w:val="18"/>
          <w:szCs w:val="18"/>
        </w:rPr>
        <w:t>Contabilidad</w:t>
      </w:r>
      <w:r>
        <w:rPr>
          <w:rFonts w:ascii="Arial" w:hAnsi="Arial" w:cs="Arial"/>
          <w:sz w:val="18"/>
          <w:szCs w:val="18"/>
        </w:rPr>
        <w:t xml:space="preserve"> </w:t>
      </w:r>
      <w:r w:rsidRPr="00623655">
        <w:rPr>
          <w:rFonts w:ascii="Arial" w:hAnsi="Arial" w:cs="Arial"/>
          <w:sz w:val="18"/>
          <w:szCs w:val="18"/>
        </w:rPr>
        <w:t>\</w:t>
      </w:r>
      <w:r>
        <w:rPr>
          <w:rFonts w:ascii="Arial" w:hAnsi="Arial" w:cs="Arial"/>
          <w:sz w:val="18"/>
          <w:szCs w:val="18"/>
        </w:rPr>
        <w:t xml:space="preserve"> </w:t>
      </w:r>
      <w:r w:rsidRPr="00623655">
        <w:rPr>
          <w:rFonts w:ascii="Arial" w:hAnsi="Arial" w:cs="Arial"/>
          <w:sz w:val="18"/>
          <w:szCs w:val="18"/>
        </w:rPr>
        <w:t>Cierre de Ejercicio)</w:t>
      </w:r>
    </w:p>
    <w:p w:rsidR="00E7339B" w:rsidRDefault="00E7339B" w:rsidP="00E7339B"/>
    <w:p w:rsidR="00E7339B" w:rsidRPr="002D0C2C" w:rsidRDefault="00E7339B" w:rsidP="00E7339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Pantalla de ejecución del proceso de cierre de ejercicio, que permite emitir el Libro Diario (Menú: Consultas \ Contabilidad \ Libro Diario)</w:t>
      </w:r>
    </w:p>
    <w:p w:rsidR="00E7339B" w:rsidRDefault="00E7339B" w:rsidP="00E7339B"/>
    <w:p w:rsidR="00E7339B" w:rsidRDefault="00E7339B" w:rsidP="00E7339B">
      <w:pPr>
        <w:ind w:left="708"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1570990</wp:posOffset>
                </wp:positionV>
                <wp:extent cx="342900" cy="228600"/>
                <wp:effectExtent l="5715" t="9525" r="384810" b="66675"/>
                <wp:wrapNone/>
                <wp:docPr id="606" name="Globo: línea doblada 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4259"/>
                            <a:gd name="adj5" fmla="val 104167"/>
                            <a:gd name="adj6" fmla="val 2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7339B" w:rsidRDefault="00E7339B" w:rsidP="00E7339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06" o:spid="_x0000_s1036" type="#_x0000_t48" style="position:absolute;left:0;text-align:left;margin-left:32.25pt;margin-top:123.7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" adj="43200,22500,31160,10800,26400,10800">
                <v:stroke startarrow="block"/>
                <v:textbox>
                  <w:txbxContent>
                    <w:p w:rsidR="00E7339B" w:rsidRDefault="00E7339B" w:rsidP="00E7339B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897890</wp:posOffset>
                </wp:positionV>
                <wp:extent cx="342900" cy="228600"/>
                <wp:effectExtent l="1148715" t="12700" r="13335" b="320675"/>
                <wp:wrapNone/>
                <wp:docPr id="605" name="Globo: línea doblada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6296"/>
                            <a:gd name="adj5" fmla="val 216667"/>
                            <a:gd name="adj6" fmla="val -32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7339B" w:rsidRPr="00F074F1" w:rsidRDefault="00E7339B" w:rsidP="00E7339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05" o:spid="_x0000_s1037" type="#_x0000_t48" style="position:absolute;left:0;text-align:left;margin-left:351pt;margin-top:70.7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" adj="-69600,46800,-22960,10800,-4800,10800">
                <v:stroke startarrow="block"/>
                <v:textbox>
                  <w:txbxContent>
                    <w:p w:rsidR="00E7339B" w:rsidRPr="00F074F1" w:rsidRDefault="00E7339B" w:rsidP="00E7339B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4305300</wp:posOffset>
                </wp:positionH>
                <wp:positionV relativeFrom="paragraph">
                  <wp:posOffset>669290</wp:posOffset>
                </wp:positionV>
                <wp:extent cx="342900" cy="228600"/>
                <wp:effectExtent l="1148715" t="12700" r="13335" b="320675"/>
                <wp:wrapNone/>
                <wp:docPr id="604" name="Globo: línea doblada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6296"/>
                            <a:gd name="adj5" fmla="val 216667"/>
                            <a:gd name="adj6" fmla="val -32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7339B" w:rsidRPr="00F074F1" w:rsidRDefault="00E7339B" w:rsidP="00E7339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04" o:spid="_x0000_s1038" type="#_x0000_t48" style="position:absolute;left:0;text-align:left;margin-left:339pt;margin-top:52.7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" adj="-69600,46800,-22960,10800,-4800,10800">
                <v:stroke startarrow="block"/>
                <v:textbox>
                  <w:txbxContent>
                    <w:p w:rsidR="00E7339B" w:rsidRPr="00F074F1" w:rsidRDefault="00E7339B" w:rsidP="00E7339B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46990</wp:posOffset>
                </wp:positionV>
                <wp:extent cx="342900" cy="295275"/>
                <wp:effectExtent l="824865" t="9525" r="13335" b="219075"/>
                <wp:wrapNone/>
                <wp:docPr id="603" name="Globo: línea doblada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95275"/>
                        </a:xfrm>
                        <a:prstGeom prst="borderCallout2">
                          <a:avLst>
                            <a:gd name="adj1" fmla="val 38708"/>
                            <a:gd name="adj2" fmla="val -22222"/>
                            <a:gd name="adj3" fmla="val 38708"/>
                            <a:gd name="adj4" fmla="val -80556"/>
                            <a:gd name="adj5" fmla="val 154838"/>
                            <a:gd name="adj6" fmla="val -22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7339B" w:rsidRPr="00F074F1" w:rsidRDefault="00E7339B" w:rsidP="00E7339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03" o:spid="_x0000_s1039" type="#_x0000_t48" style="position:absolute;left:0;text-align:left;margin-left:333pt;margin-top:3.7pt;width:27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" adj="-49200,33445,-17400,8361,-4800,8361">
                <v:stroke startarrow="block"/>
                <v:textbox>
                  <w:txbxContent>
                    <w:p w:rsidR="00E7339B" w:rsidRPr="00F074F1" w:rsidRDefault="00E7339B" w:rsidP="00E7339B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257675" cy="2150745"/>
            <wp:effectExtent l="0" t="0" r="9525" b="1905"/>
            <wp:docPr id="599" name="Imagen 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15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39B" w:rsidRDefault="00E7339B" w:rsidP="00E7339B">
      <w:pPr>
        <w:tabs>
          <w:tab w:val="left" w:pos="7170"/>
        </w:tabs>
        <w:ind w:left="708"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98425</wp:posOffset>
                </wp:positionV>
                <wp:extent cx="342900" cy="228600"/>
                <wp:effectExtent l="5715" t="232410" r="775335" b="5715"/>
                <wp:wrapNone/>
                <wp:docPr id="602" name="Globo: línea doblada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6481"/>
                            <a:gd name="adj5" fmla="val -79167"/>
                            <a:gd name="adj6" fmla="val 31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7339B" w:rsidRDefault="00E7339B" w:rsidP="00E7339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02" o:spid="_x0000_s1040" type="#_x0000_t48" style="position:absolute;left:0;text-align:left;margin-left:108pt;margin-top:7.7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" adj="67800,-17100,38120,10800,26400,10800">
                <v:stroke startarrow="block"/>
                <v:textbox>
                  <w:txbxContent>
                    <w:p w:rsidR="00E7339B" w:rsidRDefault="00E7339B" w:rsidP="00E7339B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tab/>
      </w:r>
    </w:p>
    <w:p w:rsidR="00E7339B" w:rsidRDefault="00E7339B" w:rsidP="00E7339B">
      <w:pPr>
        <w:ind w:left="708" w:firstLine="708"/>
      </w:pPr>
    </w:p>
    <w:p w:rsidR="00E7339B" w:rsidRDefault="00E7339B" w:rsidP="00E7339B">
      <w:pPr>
        <w:ind w:left="708" w:firstLine="708"/>
      </w:pPr>
    </w:p>
    <w:p w:rsidR="00E7339B" w:rsidRDefault="00E7339B" w:rsidP="00E7339B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Desplegable  para seleccionar el ejercicio a cerrar.</w:t>
      </w:r>
      <w:r>
        <w:rPr>
          <w:rFonts w:ascii="Arial" w:hAnsi="Arial" w:cs="Arial"/>
          <w:sz w:val="18"/>
        </w:rPr>
        <w:br/>
      </w:r>
      <w:r w:rsidRPr="00377150">
        <w:rPr>
          <w:rFonts w:ascii="Arial" w:hAnsi="Arial" w:cs="Arial"/>
          <w:b/>
          <w:color w:val="3366FF"/>
          <w:sz w:val="18"/>
        </w:rPr>
        <w:t>Los ejercicios se crean desde el menú Tablas \ Contabilidad \ Ejercicio y Periodos</w:t>
      </w:r>
      <w:r>
        <w:rPr>
          <w:rFonts w:ascii="Arial" w:hAnsi="Arial" w:cs="Arial"/>
          <w:sz w:val="18"/>
        </w:rPr>
        <w:br/>
      </w:r>
    </w:p>
    <w:p w:rsidR="00E7339B" w:rsidRDefault="00E7339B" w:rsidP="00E7339B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Numero de asiento inicial del cierre para la remuneración.</w:t>
      </w:r>
      <w:r>
        <w:rPr>
          <w:rFonts w:ascii="Arial" w:hAnsi="Arial" w:cs="Arial"/>
          <w:sz w:val="18"/>
        </w:rPr>
        <w:br/>
      </w:r>
      <w:r w:rsidRPr="00610FE0">
        <w:rPr>
          <w:rFonts w:ascii="Arial" w:hAnsi="Arial" w:cs="Arial"/>
          <w:b/>
          <w:color w:val="FF0000"/>
          <w:sz w:val="18"/>
        </w:rPr>
        <w:t>Esta remuneración solo impacta en el reporte del menú Consultas\Contabilidad\Libro Diario</w:t>
      </w:r>
      <w:r>
        <w:rPr>
          <w:rFonts w:ascii="Arial" w:hAnsi="Arial" w:cs="Arial"/>
          <w:b/>
          <w:color w:val="FF0000"/>
          <w:sz w:val="18"/>
        </w:rPr>
        <w:t>.</w:t>
      </w:r>
      <w:r>
        <w:rPr>
          <w:rFonts w:ascii="Arial" w:hAnsi="Arial" w:cs="Arial"/>
          <w:b/>
          <w:color w:val="FF0000"/>
          <w:sz w:val="18"/>
        </w:rPr>
        <w:br/>
        <w:t>Este proceso, no modifica los números de asiento de cada comprobante.</w:t>
      </w:r>
      <w:r>
        <w:rPr>
          <w:rFonts w:ascii="Arial" w:hAnsi="Arial" w:cs="Arial"/>
          <w:sz w:val="18"/>
        </w:rPr>
        <w:br/>
      </w:r>
    </w:p>
    <w:p w:rsidR="00E7339B" w:rsidRDefault="00E7339B" w:rsidP="00E7339B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Selección del tipo de asiento a aplicar a los asientos que no tengan cargo el tipo de asiento.</w:t>
      </w:r>
      <w:r>
        <w:rPr>
          <w:rFonts w:ascii="Arial" w:hAnsi="Arial" w:cs="Arial"/>
          <w:sz w:val="18"/>
        </w:rPr>
        <w:br/>
      </w:r>
      <w:r w:rsidRPr="0001710E">
        <w:rPr>
          <w:rFonts w:ascii="Arial" w:hAnsi="Arial" w:cs="Arial"/>
          <w:b/>
          <w:color w:val="3366FF"/>
          <w:sz w:val="18"/>
        </w:rPr>
        <w:t>Para un correcto orden y agrupación de asientos es importante configurar bien los tipos de asientos desde el menú Tablas \ Contabilidad \ Tipos de Asiento.</w:t>
      </w:r>
      <w:r w:rsidRPr="0001710E">
        <w:rPr>
          <w:rFonts w:ascii="Arial" w:hAnsi="Arial" w:cs="Arial"/>
          <w:b/>
          <w:color w:val="3366FF"/>
          <w:sz w:val="18"/>
        </w:rPr>
        <w:br/>
      </w:r>
    </w:p>
    <w:p w:rsidR="00E7339B" w:rsidRDefault="00E7339B" w:rsidP="00E7339B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623655">
        <w:rPr>
          <w:rFonts w:ascii="Arial" w:hAnsi="Arial" w:cs="Arial"/>
          <w:b/>
          <w:sz w:val="18"/>
        </w:rPr>
        <w:t>ejecutar</w:t>
      </w:r>
      <w:r>
        <w:rPr>
          <w:rFonts w:ascii="Arial" w:hAnsi="Arial" w:cs="Arial"/>
          <w:sz w:val="18"/>
        </w:rPr>
        <w:t xml:space="preserve"> el proceso de cierre de ejercicio.</w:t>
      </w:r>
      <w:r>
        <w:rPr>
          <w:rFonts w:ascii="Arial" w:hAnsi="Arial" w:cs="Arial"/>
          <w:sz w:val="18"/>
        </w:rPr>
        <w:br/>
      </w:r>
      <w:r w:rsidRPr="003C3A39">
        <w:rPr>
          <w:rFonts w:ascii="Arial" w:hAnsi="Arial" w:cs="Arial"/>
          <w:b/>
          <w:color w:val="3366FF"/>
          <w:sz w:val="18"/>
        </w:rPr>
        <w:t>Una vez cerrado el ejercicio se completan las fechas tope de la configuración del sistema, para que no se pueda modificar información que participo del cierre de ejercicio.</w:t>
      </w:r>
      <w:r>
        <w:rPr>
          <w:rFonts w:ascii="Arial" w:hAnsi="Arial" w:cs="Arial"/>
          <w:b/>
          <w:color w:val="3366FF"/>
          <w:sz w:val="18"/>
        </w:rPr>
        <w:br/>
      </w:r>
      <w:r>
        <w:rPr>
          <w:rFonts w:ascii="Arial" w:hAnsi="Arial" w:cs="Arial"/>
          <w:b/>
          <w:color w:val="3366FF"/>
          <w:sz w:val="18"/>
        </w:rPr>
        <w:br/>
        <w:t xml:space="preserve">Este botón permite consultar la nueva numeración si el ejercicio seleccionado </w:t>
      </w:r>
      <w:proofErr w:type="spellStart"/>
      <w:r>
        <w:rPr>
          <w:rFonts w:ascii="Arial" w:hAnsi="Arial" w:cs="Arial"/>
          <w:b/>
          <w:color w:val="3366FF"/>
          <w:sz w:val="18"/>
        </w:rPr>
        <w:t>esta</w:t>
      </w:r>
      <w:proofErr w:type="spellEnd"/>
      <w:r>
        <w:rPr>
          <w:rFonts w:ascii="Arial" w:hAnsi="Arial" w:cs="Arial"/>
          <w:b/>
          <w:color w:val="3366FF"/>
          <w:sz w:val="18"/>
        </w:rPr>
        <w:t xml:space="preserve"> cerrado.</w:t>
      </w:r>
      <w:r>
        <w:rPr>
          <w:rFonts w:ascii="Arial" w:hAnsi="Arial" w:cs="Arial"/>
          <w:sz w:val="18"/>
        </w:rPr>
        <w:br/>
      </w:r>
    </w:p>
    <w:p w:rsidR="00E7339B" w:rsidRDefault="00E7339B" w:rsidP="00E7339B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623655">
        <w:rPr>
          <w:rFonts w:ascii="Arial" w:hAnsi="Arial" w:cs="Arial"/>
          <w:b/>
          <w:sz w:val="18"/>
        </w:rPr>
        <w:t>eliminar</w:t>
      </w:r>
      <w:r>
        <w:rPr>
          <w:rFonts w:ascii="Arial" w:hAnsi="Arial" w:cs="Arial"/>
          <w:sz w:val="18"/>
        </w:rPr>
        <w:t xml:space="preserve"> el cierre en caso de necesitar volver para atrás el proceso.</w:t>
      </w:r>
      <w:r>
        <w:rPr>
          <w:rFonts w:ascii="Arial" w:hAnsi="Arial" w:cs="Arial"/>
          <w:sz w:val="18"/>
        </w:rPr>
        <w:br/>
      </w:r>
      <w:r w:rsidRPr="003C3A39">
        <w:rPr>
          <w:rFonts w:ascii="Arial" w:hAnsi="Arial" w:cs="Arial"/>
          <w:b/>
          <w:color w:val="3366FF"/>
          <w:sz w:val="18"/>
        </w:rPr>
        <w:t>Este botón solo se habilita si se selecciona un ejercicio cerrado.</w:t>
      </w:r>
    </w:p>
    <w:p w:rsidR="003A48C6" w:rsidRPr="00C44D85" w:rsidRDefault="003A48C6" w:rsidP="00C44D85">
      <w:bookmarkStart w:id="0" w:name="_GoBack"/>
      <w:bookmarkEnd w:id="0"/>
    </w:p>
    <w:sectPr w:rsidR="003A48C6" w:rsidRPr="00C44D85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050" w:rsidRDefault="00DE4050" w:rsidP="005166CB">
      <w:r>
        <w:separator/>
      </w:r>
    </w:p>
  </w:endnote>
  <w:endnote w:type="continuationSeparator" w:id="0">
    <w:p w:rsidR="00DE4050" w:rsidRDefault="00DE4050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050" w:rsidRDefault="00DE4050" w:rsidP="005166CB">
      <w:r>
        <w:separator/>
      </w:r>
    </w:p>
  </w:footnote>
  <w:footnote w:type="continuationSeparator" w:id="0">
    <w:p w:rsidR="00DE4050" w:rsidRDefault="00DE4050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3A48C6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7373718" cy="819302"/>
          <wp:effectExtent l="0" t="0" r="0" b="0"/>
          <wp:wrapNone/>
          <wp:docPr id="541" name="Imagen 5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" name="header contabl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3718" cy="8193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ED4503"/>
    <w:multiLevelType w:val="hybridMultilevel"/>
    <w:tmpl w:val="73202FBA"/>
    <w:lvl w:ilvl="0" w:tplc="D33AEA8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Arial" w:hAnsi="Arial" w:hint="default"/>
        <w:b w:val="0"/>
        <w:i w:val="0"/>
        <w:sz w:val="18"/>
      </w:rPr>
    </w:lvl>
    <w:lvl w:ilvl="1" w:tplc="2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 w15:restartNumberingAfterBreak="0">
    <w:nsid w:val="38AF4ABF"/>
    <w:multiLevelType w:val="hybridMultilevel"/>
    <w:tmpl w:val="73202FBA"/>
    <w:lvl w:ilvl="0" w:tplc="D33AEA8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Arial" w:hAnsi="Arial" w:hint="default"/>
        <w:b w:val="0"/>
        <w:i w:val="0"/>
        <w:sz w:val="18"/>
      </w:rPr>
    </w:lvl>
    <w:lvl w:ilvl="1" w:tplc="2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8"/>
  </w:num>
  <w:num w:numId="5">
    <w:abstractNumId w:val="5"/>
  </w:num>
  <w:num w:numId="6">
    <w:abstractNumId w:val="6"/>
  </w:num>
  <w:num w:numId="7">
    <w:abstractNumId w:val="0"/>
  </w:num>
  <w:num w:numId="8">
    <w:abstractNumId w:val="9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D7851"/>
    <w:rsid w:val="001A445A"/>
    <w:rsid w:val="001B5F09"/>
    <w:rsid w:val="002556D4"/>
    <w:rsid w:val="002A496C"/>
    <w:rsid w:val="003A48C6"/>
    <w:rsid w:val="00515A95"/>
    <w:rsid w:val="005166CB"/>
    <w:rsid w:val="005316CB"/>
    <w:rsid w:val="005A3717"/>
    <w:rsid w:val="00607B02"/>
    <w:rsid w:val="00632846"/>
    <w:rsid w:val="00797B56"/>
    <w:rsid w:val="0082378B"/>
    <w:rsid w:val="008B3800"/>
    <w:rsid w:val="00A55582"/>
    <w:rsid w:val="00AB684E"/>
    <w:rsid w:val="00BF4E57"/>
    <w:rsid w:val="00C44D85"/>
    <w:rsid w:val="00C56A81"/>
    <w:rsid w:val="00CB75D4"/>
    <w:rsid w:val="00CF09A1"/>
    <w:rsid w:val="00D76D36"/>
    <w:rsid w:val="00DE11E5"/>
    <w:rsid w:val="00DE4050"/>
    <w:rsid w:val="00DF2F1E"/>
    <w:rsid w:val="00E7339B"/>
    <w:rsid w:val="00F058A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B4AC735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3B8A9-AFE6-44E8-97E1-8CEE8BD2F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2017-04-03T14:36:00Z</dcterms:created>
  <dcterms:modified xsi:type="dcterms:W3CDTF">2017-04-03T14:36:00Z</dcterms:modified>
</cp:coreProperties>
</file>